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3" w:rsidRPr="00D83A98" w:rsidRDefault="009219B3" w:rsidP="009219B3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D83A98">
        <w:rPr>
          <w:b/>
        </w:rPr>
        <w:t>Gleneagle</w:t>
      </w:r>
      <w:proofErr w:type="spellEnd"/>
      <w:r w:rsidRPr="00D83A98">
        <w:rPr>
          <w:b/>
        </w:rPr>
        <w:t xml:space="preserve"> North Homeowners Association</w:t>
      </w:r>
    </w:p>
    <w:p w:rsidR="009219B3" w:rsidRDefault="009219B3" w:rsidP="009219B3">
      <w:pPr>
        <w:spacing w:after="0"/>
        <w:jc w:val="center"/>
      </w:pPr>
      <w:r>
        <w:t>Annual General Membership Meeting Minutes</w:t>
      </w:r>
    </w:p>
    <w:p w:rsidR="009219B3" w:rsidRDefault="00657BFC" w:rsidP="009219B3">
      <w:pPr>
        <w:spacing w:after="0"/>
        <w:jc w:val="center"/>
      </w:pPr>
      <w:r>
        <w:t>September 20, 2018</w:t>
      </w:r>
    </w:p>
    <w:p w:rsidR="009219B3" w:rsidRDefault="009219B3" w:rsidP="009219B3">
      <w:pPr>
        <w:spacing w:after="0"/>
        <w:jc w:val="center"/>
      </w:pPr>
    </w:p>
    <w:p w:rsidR="00130616" w:rsidRDefault="009219B3" w:rsidP="009219B3">
      <w:pPr>
        <w:spacing w:after="0"/>
      </w:pPr>
      <w:r>
        <w:t xml:space="preserve">The annual meeting of the </w:t>
      </w:r>
      <w:proofErr w:type="spellStart"/>
      <w:r>
        <w:t>Gleneagle</w:t>
      </w:r>
      <w:proofErr w:type="spellEnd"/>
      <w:r>
        <w:t xml:space="preserve"> North Homeowner’s Association (GNHOA) was called to order by</w:t>
      </w:r>
      <w:r w:rsidR="00073265">
        <w:t xml:space="preserve"> President </w:t>
      </w:r>
      <w:r w:rsidR="00C44122">
        <w:t xml:space="preserve">Bill </w:t>
      </w:r>
      <w:proofErr w:type="spellStart"/>
      <w:r w:rsidR="00C44122">
        <w:t>Fillion</w:t>
      </w:r>
      <w:proofErr w:type="spellEnd"/>
      <w:r w:rsidR="00657BFC">
        <w:t xml:space="preserve"> at 7:1</w:t>
      </w:r>
      <w:r w:rsidR="00073265">
        <w:t>0</w:t>
      </w:r>
      <w:r w:rsidR="00E42DA1">
        <w:t xml:space="preserve"> pm</w:t>
      </w:r>
      <w:r w:rsidR="00657BFC">
        <w:t>, September 20, 2018</w:t>
      </w:r>
      <w:r w:rsidR="00073265">
        <w:t>, at the Antelope Trails Elementary School</w:t>
      </w:r>
      <w:r>
        <w:t xml:space="preserve">.  </w:t>
      </w:r>
      <w:r w:rsidR="00130616">
        <w:t xml:space="preserve">The President asked all to stand and join in the Pledge of Allegiance.  </w:t>
      </w:r>
    </w:p>
    <w:p w:rsidR="00130616" w:rsidRDefault="00130616" w:rsidP="009219B3">
      <w:pPr>
        <w:spacing w:after="0"/>
      </w:pPr>
    </w:p>
    <w:p w:rsidR="00073265" w:rsidRDefault="00130616" w:rsidP="009219B3">
      <w:pPr>
        <w:spacing w:after="0"/>
      </w:pPr>
      <w:r>
        <w:rPr>
          <w:b/>
        </w:rPr>
        <w:t xml:space="preserve">Attendance: </w:t>
      </w:r>
      <w:r w:rsidR="009219B3">
        <w:t xml:space="preserve">The number of homeowner signatures documented in the signup sheets was </w:t>
      </w:r>
      <w:r w:rsidR="00C44122">
        <w:t>41</w:t>
      </w:r>
      <w:r w:rsidR="00073265">
        <w:t xml:space="preserve"> </w:t>
      </w:r>
      <w:r w:rsidR="009219B3">
        <w:t>in attendance which inclu</w:t>
      </w:r>
      <w:r w:rsidR="00657BFC">
        <w:t>ded homeowners, spouses and 11</w:t>
      </w:r>
      <w:r w:rsidR="00E42DA1">
        <w:t xml:space="preserve"> </w:t>
      </w:r>
      <w:r w:rsidR="009219B3">
        <w:t>board members</w:t>
      </w:r>
      <w:r w:rsidR="00073265">
        <w:t>.</w:t>
      </w:r>
      <w:r w:rsidR="00E42DA1">
        <w:t xml:space="preserve">  </w:t>
      </w:r>
      <w:r w:rsidR="009219B3">
        <w:t xml:space="preserve">The number of proxy votes submitted was </w:t>
      </w:r>
      <w:r w:rsidR="00657BFC">
        <w:t>71</w:t>
      </w:r>
      <w:r w:rsidR="009219B3">
        <w:t xml:space="preserve">.  </w:t>
      </w:r>
      <w:r w:rsidR="005C3A2A">
        <w:t xml:space="preserve">A quorum was obtained.  </w:t>
      </w:r>
      <w:r w:rsidR="009219B3">
        <w:t xml:space="preserve">Members of the Board who were present included </w:t>
      </w:r>
      <w:r w:rsidR="00073265">
        <w:t xml:space="preserve">Bill </w:t>
      </w:r>
      <w:proofErr w:type="spellStart"/>
      <w:r w:rsidR="00073265">
        <w:t>Fillion</w:t>
      </w:r>
      <w:proofErr w:type="spellEnd"/>
      <w:r w:rsidR="00073265">
        <w:t xml:space="preserve">, </w:t>
      </w:r>
      <w:r w:rsidR="00C44122">
        <w:t xml:space="preserve">Randy Marks, Bob </w:t>
      </w:r>
      <w:proofErr w:type="spellStart"/>
      <w:r w:rsidR="00C44122">
        <w:t>Swedenburg</w:t>
      </w:r>
      <w:proofErr w:type="spellEnd"/>
      <w:r w:rsidR="00C44122">
        <w:t xml:space="preserve">, </w:t>
      </w:r>
      <w:r w:rsidR="009219B3">
        <w:t xml:space="preserve">Gary Rusnak, </w:t>
      </w:r>
      <w:r w:rsidR="00E42DA1">
        <w:t xml:space="preserve">Tina Dudley, </w:t>
      </w:r>
      <w:r w:rsidR="009219B3">
        <w:t>C</w:t>
      </w:r>
      <w:r w:rsidR="00073265">
        <w:t xml:space="preserve">arroll </w:t>
      </w:r>
      <w:proofErr w:type="spellStart"/>
      <w:r w:rsidR="00073265">
        <w:t>Clabaugh</w:t>
      </w:r>
      <w:proofErr w:type="spellEnd"/>
      <w:r w:rsidR="00C44122">
        <w:t xml:space="preserve">, Bill </w:t>
      </w:r>
      <w:proofErr w:type="spellStart"/>
      <w:r w:rsidR="00C44122">
        <w:t>Goettlicher</w:t>
      </w:r>
      <w:proofErr w:type="spellEnd"/>
      <w:r w:rsidR="00C44122">
        <w:t>,</w:t>
      </w:r>
      <w:r w:rsidR="00657BFC">
        <w:t xml:space="preserve"> Chad </w:t>
      </w:r>
      <w:proofErr w:type="spellStart"/>
      <w:r w:rsidR="00657BFC">
        <w:t>Bertanzetti</w:t>
      </w:r>
      <w:proofErr w:type="spellEnd"/>
      <w:r w:rsidR="00C44122">
        <w:t xml:space="preserve">, </w:t>
      </w:r>
      <w:r w:rsidR="00657BFC">
        <w:t xml:space="preserve">Lisa Cole, </w:t>
      </w:r>
      <w:r w:rsidR="00C44122">
        <w:t>Chris McCloy and John Rickman.</w:t>
      </w:r>
      <w:r w:rsidR="009219B3">
        <w:t xml:space="preserve">    </w:t>
      </w:r>
      <w:r w:rsidR="00657BFC">
        <w:t xml:space="preserve">Mark Keller was excused.  </w:t>
      </w:r>
      <w:r w:rsidR="00C44122">
        <w:t xml:space="preserve">Bill </w:t>
      </w:r>
      <w:proofErr w:type="spellStart"/>
      <w:r w:rsidR="00C44122">
        <w:t>Fillion</w:t>
      </w:r>
      <w:proofErr w:type="spellEnd"/>
      <w:r w:rsidR="009219B3">
        <w:t xml:space="preserve"> thanked everyone for coming to the meeting and introduced the Board members who were present.</w:t>
      </w:r>
    </w:p>
    <w:p w:rsidR="00657BFC" w:rsidRDefault="00657BFC" w:rsidP="009219B3">
      <w:pPr>
        <w:spacing w:after="0"/>
      </w:pPr>
    </w:p>
    <w:p w:rsidR="009219B3" w:rsidRDefault="009219B3" w:rsidP="009219B3">
      <w:pPr>
        <w:spacing w:after="0"/>
      </w:pPr>
      <w:r>
        <w:rPr>
          <w:b/>
        </w:rPr>
        <w:t xml:space="preserve">Meeting Minutes from last year’s Annual Meeting:  </w:t>
      </w:r>
      <w:r w:rsidR="00C44122">
        <w:t xml:space="preserve">Bill </w:t>
      </w:r>
      <w:proofErr w:type="spellStart"/>
      <w:r w:rsidR="00C44122">
        <w:t>Fillion</w:t>
      </w:r>
      <w:proofErr w:type="spellEnd"/>
      <w:r>
        <w:t xml:space="preserve"> presented an overview of the meeting agenda and asked for a mo</w:t>
      </w:r>
      <w:r w:rsidR="00390995">
        <w:t>tion to waive the reading of last year’s</w:t>
      </w:r>
      <w:r>
        <w:t xml:space="preserve"> </w:t>
      </w:r>
      <w:r w:rsidR="00657BFC">
        <w:t>20</w:t>
      </w:r>
      <w:r w:rsidR="00C44122">
        <w:t xml:space="preserve"> </w:t>
      </w:r>
      <w:r w:rsidR="00657BFC">
        <w:t>Sep 2017</w:t>
      </w:r>
      <w:r w:rsidR="00390995">
        <w:t xml:space="preserve"> annual m</w:t>
      </w:r>
      <w:r w:rsidR="00073265">
        <w:t>eeting minutes.</w:t>
      </w:r>
      <w:r>
        <w:t xml:space="preserve">  A motion from the floor was made, seconded and approved to waive the reading of the meeting minutes.</w:t>
      </w:r>
      <w:r w:rsidR="0006539D" w:rsidRPr="0006539D">
        <w:t xml:space="preserve"> </w:t>
      </w:r>
      <w:r w:rsidR="0006539D">
        <w:t xml:space="preserve">A motion from the floor was made, seconded and approved to approve the </w:t>
      </w:r>
      <w:r w:rsidR="00657BFC">
        <w:t>2017</w:t>
      </w:r>
      <w:r w:rsidR="00073265">
        <w:t xml:space="preserve"> </w:t>
      </w:r>
      <w:r w:rsidR="0006539D">
        <w:t>minutes as written.</w:t>
      </w:r>
    </w:p>
    <w:p w:rsidR="009219B3" w:rsidRDefault="009219B3" w:rsidP="009219B3">
      <w:pPr>
        <w:spacing w:after="0"/>
      </w:pPr>
    </w:p>
    <w:p w:rsidR="009219B3" w:rsidRDefault="009219B3" w:rsidP="009219B3">
      <w:pPr>
        <w:spacing w:after="0"/>
      </w:pPr>
      <w:r>
        <w:rPr>
          <w:b/>
        </w:rPr>
        <w:t xml:space="preserve">Treasurer’s Report:  </w:t>
      </w:r>
      <w:r>
        <w:t xml:space="preserve"> Gary Rusnak, Treasurer, presented the Treasurer’s report fo</w:t>
      </w:r>
      <w:r w:rsidR="00657BFC">
        <w:t>r the year ending 31 August 2018</w:t>
      </w:r>
      <w:r>
        <w:t xml:space="preserve">.  The </w:t>
      </w:r>
      <w:proofErr w:type="gramStart"/>
      <w:r>
        <w:t>repo</w:t>
      </w:r>
      <w:r w:rsidR="00390995">
        <w:t>rt included</w:t>
      </w:r>
      <w:r w:rsidR="00C44122">
        <w:t xml:space="preserve"> information on GNHOA’s</w:t>
      </w:r>
      <w:r w:rsidR="00390995">
        <w:t xml:space="preserve"> revenues and operating expenses, the trash collection</w:t>
      </w:r>
      <w:r>
        <w:t xml:space="preserve"> and recycle</w:t>
      </w:r>
      <w:proofErr w:type="gramEnd"/>
      <w:r>
        <w:t xml:space="preserve"> program, community improvement expenses, status of the </w:t>
      </w:r>
      <w:r w:rsidR="00390995">
        <w:t>GN</w:t>
      </w:r>
      <w:r>
        <w:t xml:space="preserve">HOA’s various accounts and budget reserves, </w:t>
      </w:r>
      <w:r w:rsidR="00932DAC">
        <w:t xml:space="preserve">total </w:t>
      </w:r>
      <w:r>
        <w:t>budgeted a</w:t>
      </w:r>
      <w:r w:rsidR="00390995">
        <w:t>nd</w:t>
      </w:r>
      <w:r w:rsidR="00657BFC">
        <w:t xml:space="preserve"> actual expenses from 1 Sep 2017</w:t>
      </w:r>
      <w:r w:rsidR="00390995">
        <w:t xml:space="preserve"> to </w:t>
      </w:r>
      <w:r w:rsidR="00657BFC">
        <w:t>31 Aug 2018</w:t>
      </w:r>
      <w:r w:rsidR="00932DAC">
        <w:t xml:space="preserve">, and the board-approved budget </w:t>
      </w:r>
      <w:r w:rsidR="008A1F5E">
        <w:t xml:space="preserve">revenues and expenses </w:t>
      </w:r>
      <w:r w:rsidR="00932DAC">
        <w:t xml:space="preserve">for 1 Sep </w:t>
      </w:r>
      <w:r w:rsidR="00657BFC">
        <w:t>2018</w:t>
      </w:r>
      <w:r>
        <w:t xml:space="preserve"> </w:t>
      </w:r>
      <w:r w:rsidR="00657BFC">
        <w:t>through 31 Aug 2019</w:t>
      </w:r>
      <w:r>
        <w:t>.</w:t>
      </w:r>
      <w:r w:rsidR="00806C27">
        <w:t xml:space="preserve">  He also pointed out that trash fees renewals are coming up for the next three years, and the 2019 annual assessment would remain at $75.</w:t>
      </w:r>
    </w:p>
    <w:p w:rsidR="004548D4" w:rsidRDefault="004548D4" w:rsidP="00E42DA1">
      <w:pPr>
        <w:spacing w:after="0"/>
        <w:rPr>
          <w:b/>
        </w:rPr>
      </w:pPr>
    </w:p>
    <w:p w:rsidR="00E42DA1" w:rsidRDefault="00E55F74" w:rsidP="00E42DA1">
      <w:pPr>
        <w:spacing w:after="0"/>
        <w:rPr>
          <w:b/>
        </w:rPr>
      </w:pPr>
      <w:r>
        <w:rPr>
          <w:b/>
        </w:rPr>
        <w:t xml:space="preserve">Past Years’ Objectives &amp; </w:t>
      </w:r>
      <w:r w:rsidR="00E42DA1">
        <w:rPr>
          <w:b/>
        </w:rPr>
        <w:t>Activities:</w:t>
      </w:r>
    </w:p>
    <w:p w:rsidR="00E42DA1" w:rsidRDefault="00E42DA1" w:rsidP="00E42DA1">
      <w:pPr>
        <w:spacing w:after="0"/>
        <w:rPr>
          <w:b/>
        </w:rPr>
      </w:pPr>
    </w:p>
    <w:p w:rsidR="00E42DA1" w:rsidRDefault="00F068F1" w:rsidP="00E42DA1">
      <w:pPr>
        <w:spacing w:after="0"/>
      </w:pPr>
      <w:r>
        <w:t xml:space="preserve">Bill </w:t>
      </w:r>
      <w:proofErr w:type="spellStart"/>
      <w:r>
        <w:t>Fillion</w:t>
      </w:r>
      <w:proofErr w:type="spellEnd"/>
      <w:r>
        <w:t xml:space="preserve">, </w:t>
      </w:r>
      <w:r w:rsidR="008A1F5E">
        <w:t>Gary Rusnak</w:t>
      </w:r>
      <w:r>
        <w:t xml:space="preserve"> and John Rickman</w:t>
      </w:r>
      <w:r w:rsidR="00D654D0">
        <w:t xml:space="preserve"> </w:t>
      </w:r>
      <w:r w:rsidR="00E42DA1">
        <w:t>presented and discussed the past year’s objective</w:t>
      </w:r>
      <w:r w:rsidR="00932DAC">
        <w:t>s and activities</w:t>
      </w:r>
      <w:r w:rsidR="00D654D0">
        <w:t xml:space="preserve"> which included the following</w:t>
      </w:r>
      <w:r w:rsidR="00932DAC">
        <w:t>:</w:t>
      </w:r>
    </w:p>
    <w:p w:rsidR="00E42DA1" w:rsidRDefault="008A1F5E" w:rsidP="00E42DA1">
      <w:pPr>
        <w:numPr>
          <w:ilvl w:val="0"/>
          <w:numId w:val="1"/>
        </w:numPr>
        <w:contextualSpacing/>
      </w:pPr>
      <w:r>
        <w:t xml:space="preserve">Provided </w:t>
      </w:r>
      <w:r w:rsidR="00E55F74">
        <w:t>community i</w:t>
      </w:r>
      <w:r w:rsidR="00E42DA1">
        <w:t xml:space="preserve">mprovement </w:t>
      </w:r>
    </w:p>
    <w:p w:rsidR="00E42DA1" w:rsidRDefault="00E42DA1" w:rsidP="00E42DA1">
      <w:pPr>
        <w:numPr>
          <w:ilvl w:val="1"/>
          <w:numId w:val="1"/>
        </w:numPr>
        <w:contextualSpacing/>
      </w:pPr>
      <w:r>
        <w:t>Resea</w:t>
      </w:r>
      <w:r w:rsidR="00E55F74">
        <w:t xml:space="preserve">rched various ideas – evaluated pros &amp; </w:t>
      </w:r>
      <w:r>
        <w:t>cons</w:t>
      </w:r>
    </w:p>
    <w:p w:rsidR="00E42DA1" w:rsidRDefault="00C81094" w:rsidP="00E42DA1">
      <w:pPr>
        <w:numPr>
          <w:ilvl w:val="1"/>
          <w:numId w:val="1"/>
        </w:numPr>
        <w:contextualSpacing/>
      </w:pPr>
      <w:r>
        <w:t>Grant funding</w:t>
      </w:r>
      <w:r w:rsidR="00E42DA1">
        <w:t xml:space="preserve"> for Sep </w:t>
      </w:r>
      <w:r w:rsidR="00232BE5">
        <w:t>20</w:t>
      </w:r>
      <w:r w:rsidR="00E55F74">
        <w:t>13 storm damage r</w:t>
      </w:r>
      <w:r w:rsidR="00932DAC">
        <w:t>epair</w:t>
      </w:r>
      <w:r>
        <w:t xml:space="preserve"> to drainage corridor expired due to excessive time for unforeseen government reviews</w:t>
      </w:r>
    </w:p>
    <w:p w:rsidR="00C81094" w:rsidRDefault="00C81094" w:rsidP="00C81094">
      <w:pPr>
        <w:numPr>
          <w:ilvl w:val="2"/>
          <w:numId w:val="1"/>
        </w:numPr>
        <w:contextualSpacing/>
      </w:pPr>
      <w:r>
        <w:t>Board requesting bids</w:t>
      </w:r>
      <w:r w:rsidR="00806C27">
        <w:t xml:space="preserve"> to execute within existing HOA resources</w:t>
      </w:r>
      <w:r>
        <w:t>, will review, and decide on course of action</w:t>
      </w:r>
    </w:p>
    <w:p w:rsidR="008A1F5E" w:rsidRDefault="00C81094" w:rsidP="00E42DA1">
      <w:pPr>
        <w:numPr>
          <w:ilvl w:val="0"/>
          <w:numId w:val="1"/>
        </w:numPr>
        <w:contextualSpacing/>
      </w:pPr>
      <w:r>
        <w:t>Completed</w:t>
      </w:r>
      <w:r w:rsidR="008A1F5E">
        <w:t xml:space="preserve"> </w:t>
      </w:r>
      <w:r w:rsidR="00E55F74">
        <w:t>p</w:t>
      </w:r>
      <w:r w:rsidR="008A1F5E">
        <w:t xml:space="preserve">edestrian </w:t>
      </w:r>
      <w:r w:rsidR="00E55F74">
        <w:t>c</w:t>
      </w:r>
      <w:r w:rsidR="008A1F5E">
        <w:t>rossw</w:t>
      </w:r>
      <w:r w:rsidR="00E55F74">
        <w:t>alk si</w:t>
      </w:r>
      <w:r w:rsidR="008A1F5E">
        <w:t xml:space="preserve">gnage at Jessie and </w:t>
      </w:r>
      <w:proofErr w:type="spellStart"/>
      <w:r w:rsidR="008A1F5E">
        <w:t>Gleneagle</w:t>
      </w:r>
      <w:proofErr w:type="spellEnd"/>
      <w:r w:rsidR="008A1F5E">
        <w:t xml:space="preserve"> Drive</w:t>
      </w:r>
    </w:p>
    <w:p w:rsidR="00232BE5" w:rsidRDefault="00E55F74" w:rsidP="00E42DA1">
      <w:pPr>
        <w:numPr>
          <w:ilvl w:val="0"/>
          <w:numId w:val="1"/>
        </w:numPr>
        <w:contextualSpacing/>
      </w:pPr>
      <w:r>
        <w:t xml:space="preserve">Collected </w:t>
      </w:r>
      <w:r w:rsidR="00E42DA1">
        <w:t>delinquent assessments</w:t>
      </w:r>
    </w:p>
    <w:p w:rsidR="00E42DA1" w:rsidRDefault="00E55F74" w:rsidP="00E42DA1">
      <w:pPr>
        <w:numPr>
          <w:ilvl w:val="0"/>
          <w:numId w:val="1"/>
        </w:numPr>
        <w:contextualSpacing/>
      </w:pPr>
      <w:r>
        <w:t xml:space="preserve">Promoted </w:t>
      </w:r>
      <w:r w:rsidR="00D4646E">
        <w:t>civic organization projects (BSA</w:t>
      </w:r>
      <w:r>
        <w:t xml:space="preserve"> and GSA</w:t>
      </w:r>
      <w:r w:rsidR="00D4646E">
        <w:t>)</w:t>
      </w:r>
      <w:r w:rsidR="00E42DA1">
        <w:tab/>
      </w:r>
    </w:p>
    <w:p w:rsidR="00E42DA1" w:rsidRDefault="00E55F74" w:rsidP="00E42DA1">
      <w:pPr>
        <w:numPr>
          <w:ilvl w:val="0"/>
          <w:numId w:val="1"/>
        </w:numPr>
        <w:contextualSpacing/>
      </w:pPr>
      <w:r>
        <w:t xml:space="preserve">Published quarterly </w:t>
      </w:r>
      <w:r w:rsidR="00E42DA1">
        <w:t>GNHOA newsletter</w:t>
      </w:r>
    </w:p>
    <w:p w:rsidR="00C81094" w:rsidRDefault="00E55F74" w:rsidP="00C81094">
      <w:pPr>
        <w:numPr>
          <w:ilvl w:val="0"/>
          <w:numId w:val="1"/>
        </w:numPr>
        <w:contextualSpacing/>
      </w:pPr>
      <w:r>
        <w:lastRenderedPageBreak/>
        <w:t>Conducted a</w:t>
      </w:r>
      <w:r w:rsidR="00E42DA1">
        <w:t>nnual</w:t>
      </w:r>
      <w:r w:rsidR="00932DAC">
        <w:t xml:space="preserve"> </w:t>
      </w:r>
      <w:r>
        <w:t>“Golden Light String” Awards and</w:t>
      </w:r>
      <w:r w:rsidR="00932DAC">
        <w:t xml:space="preserve"> “Green Thumb” Awards</w:t>
      </w:r>
    </w:p>
    <w:p w:rsidR="00E55F74" w:rsidRDefault="00C81094" w:rsidP="00EE1778">
      <w:pPr>
        <w:numPr>
          <w:ilvl w:val="0"/>
          <w:numId w:val="1"/>
        </w:numPr>
        <w:contextualSpacing/>
      </w:pPr>
      <w:r>
        <w:t>Responded to 81</w:t>
      </w:r>
      <w:r w:rsidR="00E55F74">
        <w:t xml:space="preserve"> Architectural Control Committee actions</w:t>
      </w:r>
    </w:p>
    <w:p w:rsidR="00E42DA1" w:rsidRDefault="00E55F74" w:rsidP="00EE1778">
      <w:pPr>
        <w:numPr>
          <w:ilvl w:val="0"/>
          <w:numId w:val="1"/>
        </w:numPr>
        <w:contextualSpacing/>
      </w:pPr>
      <w:r>
        <w:t>Continued maintenance of common areas</w:t>
      </w:r>
    </w:p>
    <w:p w:rsidR="00E42DA1" w:rsidRDefault="00E42DA1" w:rsidP="00E42DA1">
      <w:pPr>
        <w:numPr>
          <w:ilvl w:val="1"/>
          <w:numId w:val="1"/>
        </w:numPr>
        <w:contextualSpacing/>
      </w:pPr>
      <w:r>
        <w:t>Continued noxious weed spraying of common areas</w:t>
      </w:r>
    </w:p>
    <w:p w:rsidR="005C3A2A" w:rsidRDefault="00E42DA1" w:rsidP="00E42DA1">
      <w:pPr>
        <w:numPr>
          <w:ilvl w:val="1"/>
          <w:numId w:val="1"/>
        </w:numPr>
        <w:contextualSpacing/>
      </w:pPr>
      <w:r>
        <w:t xml:space="preserve">Jakes Lake </w:t>
      </w:r>
      <w:r w:rsidR="00E55F74">
        <w:t>and culvert crossing upkeep</w:t>
      </w:r>
    </w:p>
    <w:p w:rsidR="00E42DA1" w:rsidRDefault="005C3A2A" w:rsidP="005C3A2A">
      <w:pPr>
        <w:numPr>
          <w:ilvl w:val="2"/>
          <w:numId w:val="1"/>
        </w:numPr>
        <w:contextualSpacing/>
      </w:pPr>
      <w:r>
        <w:t>Reviewing major repair bids</w:t>
      </w:r>
    </w:p>
    <w:p w:rsidR="00E42DA1" w:rsidRDefault="00E42DA1" w:rsidP="00E42DA1">
      <w:pPr>
        <w:numPr>
          <w:ilvl w:val="1"/>
          <w:numId w:val="1"/>
        </w:numPr>
        <w:contextualSpacing/>
      </w:pPr>
      <w:r>
        <w:t xml:space="preserve">Baptist Road and </w:t>
      </w:r>
      <w:proofErr w:type="spellStart"/>
      <w:r w:rsidR="00E55F74">
        <w:t>Gleneagle</w:t>
      </w:r>
      <w:proofErr w:type="spellEnd"/>
      <w:r w:rsidR="00E55F74">
        <w:t xml:space="preserve"> Dr. fence &amp; ditch </w:t>
      </w:r>
      <w:r>
        <w:t>upkeep</w:t>
      </w:r>
    </w:p>
    <w:p w:rsidR="00D4646E" w:rsidRDefault="00D4646E" w:rsidP="00E42DA1">
      <w:pPr>
        <w:numPr>
          <w:ilvl w:val="1"/>
          <w:numId w:val="1"/>
        </w:numPr>
        <w:contextualSpacing/>
      </w:pPr>
      <w:r>
        <w:t>Alcott Court greenbelt entrance repair</w:t>
      </w:r>
      <w:r w:rsidR="005C3A2A">
        <w:t xml:space="preserve"> almost completed</w:t>
      </w:r>
    </w:p>
    <w:p w:rsidR="00932DAC" w:rsidRDefault="00D4646E" w:rsidP="00E42DA1">
      <w:pPr>
        <w:numPr>
          <w:ilvl w:val="1"/>
          <w:numId w:val="1"/>
        </w:numPr>
        <w:contextualSpacing/>
      </w:pPr>
      <w:r>
        <w:t>Upper greenbelt drainage repair</w:t>
      </w:r>
      <w:r w:rsidR="005C3A2A">
        <w:t xml:space="preserve"> is in progress</w:t>
      </w:r>
    </w:p>
    <w:p w:rsidR="00E42DA1" w:rsidRDefault="00E55F74" w:rsidP="00E42DA1">
      <w:pPr>
        <w:numPr>
          <w:ilvl w:val="0"/>
          <w:numId w:val="1"/>
        </w:numPr>
        <w:contextualSpacing/>
      </w:pPr>
      <w:r>
        <w:t>Provided o</w:t>
      </w:r>
      <w:r w:rsidR="00932DAC">
        <w:t>ngoing</w:t>
      </w:r>
      <w:r w:rsidR="00E42DA1">
        <w:t xml:space="preserve"> lia</w:t>
      </w:r>
      <w:r w:rsidR="00932DAC">
        <w:t>i</w:t>
      </w:r>
      <w:r w:rsidR="00E42DA1">
        <w:t xml:space="preserve">son with legal counsel, insurance agent, elementary school, El </w:t>
      </w:r>
      <w:r w:rsidR="00D4646E">
        <w:t>Paso County, other HOAs and NEPCO</w:t>
      </w:r>
    </w:p>
    <w:p w:rsidR="00E42DA1" w:rsidRDefault="00E55F74" w:rsidP="00E42DA1">
      <w:pPr>
        <w:numPr>
          <w:ilvl w:val="0"/>
          <w:numId w:val="1"/>
        </w:numPr>
        <w:contextualSpacing/>
      </w:pPr>
      <w:r>
        <w:t>Sought</w:t>
      </w:r>
      <w:r w:rsidR="00D4646E">
        <w:t xml:space="preserve">  grant funds when</w:t>
      </w:r>
      <w:r w:rsidR="00E42DA1">
        <w:t xml:space="preserve"> possible for community improvement (on-going)</w:t>
      </w:r>
    </w:p>
    <w:p w:rsidR="00932DAC" w:rsidRDefault="00D4646E" w:rsidP="00E42DA1">
      <w:pPr>
        <w:numPr>
          <w:ilvl w:val="0"/>
          <w:numId w:val="1"/>
        </w:numPr>
        <w:contextualSpacing/>
      </w:pPr>
      <w:r>
        <w:t>Conduc</w:t>
      </w:r>
      <w:r w:rsidR="00E55F74">
        <w:t>ted</w:t>
      </w:r>
      <w:r>
        <w:t xml:space="preserve"> </w:t>
      </w:r>
      <w:r w:rsidR="00E55F74">
        <w:t>annual community unity activities</w:t>
      </w:r>
      <w:r w:rsidR="00E42DA1">
        <w:t xml:space="preserve"> – Holiday Hay Ride</w:t>
      </w:r>
      <w:r w:rsidR="00932DAC">
        <w:t>, Shred-It Day</w:t>
      </w:r>
    </w:p>
    <w:p w:rsidR="00E42DA1" w:rsidRDefault="00932DAC" w:rsidP="00E42DA1">
      <w:pPr>
        <w:numPr>
          <w:ilvl w:val="0"/>
          <w:numId w:val="1"/>
        </w:numPr>
        <w:contextualSpacing/>
      </w:pPr>
      <w:r>
        <w:t>Conduct</w:t>
      </w:r>
      <w:r w:rsidR="00E55F74">
        <w:t>ed</w:t>
      </w:r>
      <w:r>
        <w:t xml:space="preserve"> Spring Cleanup</w:t>
      </w:r>
      <w:r w:rsidR="00E42DA1">
        <w:tab/>
      </w:r>
    </w:p>
    <w:p w:rsidR="00E42DA1" w:rsidRDefault="00932DAC" w:rsidP="00E42DA1">
      <w:pPr>
        <w:numPr>
          <w:ilvl w:val="0"/>
          <w:numId w:val="1"/>
        </w:numPr>
        <w:contextualSpacing/>
      </w:pPr>
      <w:r>
        <w:t>Monitor</w:t>
      </w:r>
      <w:r w:rsidR="00E55F74">
        <w:t>ed</w:t>
      </w:r>
      <w:r>
        <w:t xml:space="preserve"> mosquito control with c</w:t>
      </w:r>
      <w:r w:rsidR="00E42DA1">
        <w:t>ounty</w:t>
      </w:r>
    </w:p>
    <w:p w:rsidR="00E42DA1" w:rsidRDefault="005C3A2A" w:rsidP="00E42DA1">
      <w:pPr>
        <w:numPr>
          <w:ilvl w:val="0"/>
          <w:numId w:val="1"/>
        </w:numPr>
        <w:contextualSpacing/>
      </w:pPr>
      <w:r>
        <w:t>Maintained</w:t>
      </w:r>
      <w:r w:rsidR="00E42DA1">
        <w:t xml:space="preserve"> </w:t>
      </w:r>
      <w:hyperlink r:id="rId8" w:history="1">
        <w:r w:rsidR="00E42DA1" w:rsidRPr="00666A71">
          <w:rPr>
            <w:rStyle w:val="Hyperlink"/>
          </w:rPr>
          <w:t>www.GNHOA.com</w:t>
        </w:r>
      </w:hyperlink>
      <w:r w:rsidR="00E42DA1">
        <w:t xml:space="preserve"> website</w:t>
      </w:r>
    </w:p>
    <w:p w:rsidR="005C3A2A" w:rsidRDefault="005C3A2A" w:rsidP="00E42DA1">
      <w:pPr>
        <w:numPr>
          <w:ilvl w:val="0"/>
          <w:numId w:val="1"/>
        </w:numPr>
        <w:contextualSpacing/>
      </w:pPr>
      <w:r>
        <w:t>Maintained web-based phone message service</w:t>
      </w:r>
    </w:p>
    <w:p w:rsidR="00E42DA1" w:rsidRDefault="00505850" w:rsidP="00E42DA1">
      <w:pPr>
        <w:numPr>
          <w:ilvl w:val="0"/>
          <w:numId w:val="1"/>
        </w:numPr>
        <w:contextualSpacing/>
      </w:pPr>
      <w:r>
        <w:t>Maintained</w:t>
      </w:r>
      <w:r w:rsidR="00E42DA1">
        <w:t xml:space="preserve"> complianc</w:t>
      </w:r>
      <w:r w:rsidR="00745C0C">
        <w:t>e with Colorado</w:t>
      </w:r>
      <w:r w:rsidR="00E42DA1">
        <w:t xml:space="preserve"> </w:t>
      </w:r>
      <w:r w:rsidR="00745C0C">
        <w:t xml:space="preserve">HOA </w:t>
      </w:r>
      <w:r w:rsidR="00E42DA1">
        <w:t>Law</w:t>
      </w:r>
      <w:r w:rsidR="00745C0C">
        <w:t>s</w:t>
      </w:r>
    </w:p>
    <w:p w:rsidR="00E42DA1" w:rsidRDefault="00505850" w:rsidP="00E42DA1">
      <w:pPr>
        <w:numPr>
          <w:ilvl w:val="0"/>
          <w:numId w:val="1"/>
        </w:numPr>
        <w:contextualSpacing/>
      </w:pPr>
      <w:r>
        <w:t>Conducted g</w:t>
      </w:r>
      <w:r w:rsidR="00745C0C">
        <w:t>raffiti clean</w:t>
      </w:r>
      <w:r>
        <w:t>up and replaced playground mulch</w:t>
      </w:r>
    </w:p>
    <w:p w:rsidR="00E42DA1" w:rsidRDefault="00E42DA1" w:rsidP="00E42DA1">
      <w:pPr>
        <w:numPr>
          <w:ilvl w:val="0"/>
          <w:numId w:val="1"/>
        </w:numPr>
        <w:contextualSpacing/>
      </w:pPr>
      <w:r>
        <w:t>Continue</w:t>
      </w:r>
      <w:r w:rsidR="00505850">
        <w:t>d</w:t>
      </w:r>
      <w:r>
        <w:t xml:space="preserve"> GNHOA Alerts</w:t>
      </w:r>
      <w:r w:rsidR="00745C0C">
        <w:t xml:space="preserve"> (email notification of suspicious </w:t>
      </w:r>
      <w:r w:rsidR="00505850">
        <w:t xml:space="preserve">or dangerous </w:t>
      </w:r>
      <w:r w:rsidR="00745C0C">
        <w:t>activity)</w:t>
      </w:r>
      <w:r w:rsidR="00505850">
        <w:t xml:space="preserve"> – 235</w:t>
      </w:r>
      <w:r>
        <w:t xml:space="preserve"> homeowners enrolled</w:t>
      </w:r>
    </w:p>
    <w:p w:rsidR="00130616" w:rsidRDefault="00130616" w:rsidP="00E42DA1">
      <w:pPr>
        <w:numPr>
          <w:ilvl w:val="0"/>
          <w:numId w:val="1"/>
        </w:numPr>
        <w:contextualSpacing/>
      </w:pPr>
      <w:r>
        <w:t>County road repairs can be called in at 719-520-6460</w:t>
      </w:r>
    </w:p>
    <w:p w:rsidR="00E42DA1" w:rsidRDefault="00E42DA1" w:rsidP="00E42DA1">
      <w:r>
        <w:t>It was moved,</w:t>
      </w:r>
      <w:r w:rsidR="00745C0C">
        <w:t xml:space="preserve"> seconded an</w:t>
      </w:r>
      <w:r w:rsidR="00505850">
        <w:t>d approved to affirm and ratify</w:t>
      </w:r>
      <w:r>
        <w:t xml:space="preserve"> the actions</w:t>
      </w:r>
      <w:r w:rsidR="00505850">
        <w:t xml:space="preserve"> and activities</w:t>
      </w:r>
      <w:r>
        <w:t xml:space="preserve"> of the BOD for</w:t>
      </w:r>
      <w:r w:rsidR="00166BA4">
        <w:t xml:space="preserve"> last year.  President </w:t>
      </w:r>
      <w:r w:rsidR="00505850">
        <w:t xml:space="preserve">Bill </w:t>
      </w:r>
      <w:proofErr w:type="spellStart"/>
      <w:r w:rsidR="00505850">
        <w:t>Fillion</w:t>
      </w:r>
      <w:proofErr w:type="spellEnd"/>
      <w:r w:rsidR="00505850">
        <w:t xml:space="preserve"> expressed the Board’s</w:t>
      </w:r>
      <w:r>
        <w:t xml:space="preserve"> appreciation for the input from the resi</w:t>
      </w:r>
      <w:r w:rsidR="00745C0C">
        <w:t>dents to improve our community.</w:t>
      </w:r>
    </w:p>
    <w:p w:rsidR="00E42DA1" w:rsidRDefault="00745C0C" w:rsidP="00E42DA1">
      <w:pPr>
        <w:rPr>
          <w:b/>
        </w:rPr>
      </w:pPr>
      <w:r>
        <w:rPr>
          <w:b/>
        </w:rPr>
        <w:t>Elections:</w:t>
      </w:r>
    </w:p>
    <w:p w:rsidR="00421662" w:rsidRDefault="00421662" w:rsidP="00E42DA1">
      <w:r>
        <w:t>A quorum was present with the attendees and the proxies received.</w:t>
      </w:r>
    </w:p>
    <w:p w:rsidR="00421662" w:rsidRDefault="005C3A2A" w:rsidP="00E42DA1">
      <w:r>
        <w:t>Two At-Large</w:t>
      </w:r>
      <w:r w:rsidR="00421662">
        <w:t xml:space="preserve"> Director positions were up for election for a three year term.  Nominated </w:t>
      </w:r>
      <w:r>
        <w:t>to fill the</w:t>
      </w:r>
      <w:r w:rsidR="00421662">
        <w:t xml:space="preserve"> positions were</w:t>
      </w:r>
      <w:r w:rsidR="00E24727">
        <w:t xml:space="preserve"> the following</w:t>
      </w:r>
      <w:r w:rsidR="00421662">
        <w:t>:</w:t>
      </w:r>
    </w:p>
    <w:p w:rsidR="00421662" w:rsidRDefault="005C3A2A" w:rsidP="00421662">
      <w:pPr>
        <w:pStyle w:val="ListParagraph"/>
        <w:numPr>
          <w:ilvl w:val="0"/>
          <w:numId w:val="9"/>
        </w:numPr>
      </w:pPr>
      <w:r>
        <w:t>John Rickman</w:t>
      </w:r>
    </w:p>
    <w:p w:rsidR="005C3A2A" w:rsidRDefault="005C3A2A" w:rsidP="00421662">
      <w:pPr>
        <w:pStyle w:val="ListParagraph"/>
        <w:numPr>
          <w:ilvl w:val="0"/>
          <w:numId w:val="9"/>
        </w:numPr>
      </w:pPr>
      <w:r>
        <w:t>Brian Bleike</w:t>
      </w:r>
    </w:p>
    <w:p w:rsidR="00872A1E" w:rsidRDefault="00872A1E" w:rsidP="00872A1E">
      <w:r w:rsidRPr="00E44247">
        <w:t>There being no other candidates nominated, each of the can</w:t>
      </w:r>
      <w:r w:rsidR="005C3A2A">
        <w:t>didates was elected by a vote</w:t>
      </w:r>
      <w:r w:rsidRPr="00E44247">
        <w:t xml:space="preserve"> </w:t>
      </w:r>
      <w:r w:rsidR="005C3A2A">
        <w:t>unanimously to be an At-Large</w:t>
      </w:r>
      <w:r w:rsidRPr="00E44247">
        <w:t xml:space="preserve"> Director on the GNHOA Board of Directors for a three-ye</w:t>
      </w:r>
      <w:r w:rsidR="005C3A2A">
        <w:t>ar term beginning September 2018</w:t>
      </w:r>
      <w:r w:rsidRPr="00E44247">
        <w:t>.</w:t>
      </w:r>
    </w:p>
    <w:p w:rsidR="007115D4" w:rsidRDefault="007115D4" w:rsidP="00E42DA1">
      <w:pPr>
        <w:rPr>
          <w:b/>
        </w:rPr>
      </w:pPr>
      <w:r>
        <w:rPr>
          <w:b/>
        </w:rPr>
        <w:t>Community Improvement Update</w:t>
      </w:r>
    </w:p>
    <w:p w:rsidR="00E42DA1" w:rsidRDefault="00D654D0" w:rsidP="00E42DA1">
      <w:r>
        <w:t>Projects being evaluated</w:t>
      </w:r>
      <w:r w:rsidR="00810D29">
        <w:t>:</w:t>
      </w:r>
    </w:p>
    <w:p w:rsidR="00130616" w:rsidRDefault="00130616" w:rsidP="00E42DA1">
      <w:pPr>
        <w:numPr>
          <w:ilvl w:val="0"/>
          <w:numId w:val="4"/>
        </w:numPr>
        <w:contextualSpacing/>
      </w:pPr>
      <w:r>
        <w:t>Repair storm damage to drainage corridor including Jake’s Lake and the Lower Detention Pond</w:t>
      </w:r>
    </w:p>
    <w:p w:rsidR="00B032C9" w:rsidRDefault="00B032C9" w:rsidP="00E42DA1">
      <w:pPr>
        <w:numPr>
          <w:ilvl w:val="0"/>
          <w:numId w:val="4"/>
        </w:numPr>
        <w:contextualSpacing/>
      </w:pPr>
      <w:r>
        <w:t>Renew planting areas around Jake’s Lake</w:t>
      </w:r>
    </w:p>
    <w:p w:rsidR="00D654D0" w:rsidRDefault="00E24727" w:rsidP="00E42DA1">
      <w:pPr>
        <w:numPr>
          <w:ilvl w:val="0"/>
          <w:numId w:val="4"/>
        </w:numPr>
        <w:contextualSpacing/>
      </w:pPr>
      <w:r>
        <w:lastRenderedPageBreak/>
        <w:t>Improve l</w:t>
      </w:r>
      <w:r w:rsidR="00D654D0">
        <w:t>ower greenbelt walking trails</w:t>
      </w:r>
    </w:p>
    <w:p w:rsidR="00D654D0" w:rsidRDefault="00E24727" w:rsidP="00E42DA1">
      <w:pPr>
        <w:numPr>
          <w:ilvl w:val="0"/>
          <w:numId w:val="4"/>
        </w:numPr>
        <w:contextualSpacing/>
      </w:pPr>
      <w:r>
        <w:t xml:space="preserve">Convince the county to resurface Jesse </w:t>
      </w:r>
      <w:proofErr w:type="spellStart"/>
      <w:r>
        <w:t>Dr</w:t>
      </w:r>
      <w:proofErr w:type="spellEnd"/>
      <w:r w:rsidR="00D654D0">
        <w:t xml:space="preserve"> west of </w:t>
      </w:r>
      <w:proofErr w:type="spellStart"/>
      <w:r w:rsidR="00D654D0">
        <w:t>Gleneagle</w:t>
      </w:r>
      <w:proofErr w:type="spellEnd"/>
      <w:r w:rsidR="00D654D0">
        <w:t xml:space="preserve"> </w:t>
      </w:r>
      <w:proofErr w:type="spellStart"/>
      <w:r w:rsidR="00D654D0">
        <w:t>Dr</w:t>
      </w:r>
      <w:proofErr w:type="spellEnd"/>
    </w:p>
    <w:p w:rsidR="00E24727" w:rsidRDefault="00E24727" w:rsidP="00E42DA1">
      <w:pPr>
        <w:numPr>
          <w:ilvl w:val="0"/>
          <w:numId w:val="4"/>
        </w:numPr>
        <w:contextualSpacing/>
      </w:pPr>
      <w:r>
        <w:t xml:space="preserve">Clean up the fence line </w:t>
      </w:r>
      <w:r w:rsidR="00A70041">
        <w:t xml:space="preserve">ditch </w:t>
      </w:r>
      <w:r>
        <w:t xml:space="preserve">along </w:t>
      </w:r>
      <w:proofErr w:type="spellStart"/>
      <w:r>
        <w:t>Gleneagle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from Baptist Rd to Jessie </w:t>
      </w:r>
      <w:proofErr w:type="spellStart"/>
      <w:r>
        <w:t>Dr</w:t>
      </w:r>
      <w:proofErr w:type="spellEnd"/>
    </w:p>
    <w:p w:rsidR="00130616" w:rsidRDefault="00130616" w:rsidP="00E42DA1">
      <w:pPr>
        <w:numPr>
          <w:ilvl w:val="0"/>
          <w:numId w:val="4"/>
        </w:numPr>
        <w:contextualSpacing/>
      </w:pPr>
      <w:r>
        <w:t xml:space="preserve">Erect a </w:t>
      </w:r>
      <w:proofErr w:type="spellStart"/>
      <w:r>
        <w:t>Gleneagle</w:t>
      </w:r>
      <w:proofErr w:type="spellEnd"/>
      <w:r>
        <w:t xml:space="preserve"> North HOA monument at north entrance</w:t>
      </w:r>
    </w:p>
    <w:p w:rsidR="00130616" w:rsidRDefault="00130616" w:rsidP="00E42DA1">
      <w:pPr>
        <w:numPr>
          <w:ilvl w:val="0"/>
          <w:numId w:val="4"/>
        </w:numPr>
        <w:contextualSpacing/>
      </w:pPr>
      <w:r>
        <w:t>Replace metal S</w:t>
      </w:r>
      <w:r w:rsidR="00B032C9">
        <w:t>top Sign posts with wood</w:t>
      </w:r>
    </w:p>
    <w:p w:rsidR="00D654D0" w:rsidRDefault="00D654D0" w:rsidP="00DE1CAA">
      <w:pPr>
        <w:contextualSpacing/>
      </w:pPr>
    </w:p>
    <w:p w:rsidR="00E42DA1" w:rsidRDefault="00B032C9" w:rsidP="00E42DA1">
      <w:pPr>
        <w:rPr>
          <w:b/>
        </w:rPr>
      </w:pPr>
      <w:r>
        <w:rPr>
          <w:b/>
        </w:rPr>
        <w:t>2018-2019</w:t>
      </w:r>
      <w:r w:rsidR="00DE1CAA">
        <w:rPr>
          <w:b/>
        </w:rPr>
        <w:t xml:space="preserve"> On-Going and Future Activities and </w:t>
      </w:r>
      <w:r w:rsidR="00E42DA1">
        <w:rPr>
          <w:b/>
        </w:rPr>
        <w:t>Objectives</w:t>
      </w:r>
    </w:p>
    <w:p w:rsidR="00E42DA1" w:rsidRPr="009255DE" w:rsidRDefault="00E24727" w:rsidP="00E42DA1">
      <w:pPr>
        <w:numPr>
          <w:ilvl w:val="0"/>
          <w:numId w:val="5"/>
        </w:numPr>
        <w:contextualSpacing/>
        <w:rPr>
          <w:b/>
        </w:rPr>
      </w:pPr>
      <w:r>
        <w:t>Implement community improvement projects</w:t>
      </w:r>
    </w:p>
    <w:p w:rsidR="00E42DA1" w:rsidRPr="009255DE" w:rsidRDefault="00E42DA1" w:rsidP="00E42DA1">
      <w:pPr>
        <w:numPr>
          <w:ilvl w:val="0"/>
          <w:numId w:val="5"/>
        </w:numPr>
        <w:contextualSpacing/>
        <w:rPr>
          <w:b/>
        </w:rPr>
      </w:pPr>
      <w:r>
        <w:t xml:space="preserve">Revise </w:t>
      </w:r>
      <w:r w:rsidR="00A27ABC">
        <w:t>GNHOA B</w:t>
      </w:r>
      <w:r>
        <w:t>ylaws as needed</w:t>
      </w:r>
    </w:p>
    <w:p w:rsidR="00E42DA1" w:rsidRPr="009255DE" w:rsidRDefault="00E24727" w:rsidP="00E42DA1">
      <w:pPr>
        <w:numPr>
          <w:ilvl w:val="0"/>
          <w:numId w:val="5"/>
        </w:numPr>
        <w:contextualSpacing/>
        <w:rPr>
          <w:b/>
        </w:rPr>
      </w:pPr>
      <w:r>
        <w:t>Continue</w:t>
      </w:r>
      <w:r w:rsidR="00E42DA1">
        <w:t xml:space="preserve"> maintenance of common areas</w:t>
      </w:r>
    </w:p>
    <w:p w:rsidR="00E42DA1" w:rsidRPr="00872ED8" w:rsidRDefault="00E24727" w:rsidP="00E42DA1">
      <w:pPr>
        <w:numPr>
          <w:ilvl w:val="0"/>
          <w:numId w:val="5"/>
        </w:numPr>
        <w:contextualSpacing/>
        <w:rPr>
          <w:b/>
        </w:rPr>
      </w:pPr>
      <w:r>
        <w:t xml:space="preserve">Maintain </w:t>
      </w:r>
      <w:r w:rsidR="00E42DA1">
        <w:t>web site</w:t>
      </w:r>
      <w:r w:rsidR="00B032C9">
        <w:t xml:space="preserve"> and web-based phone message system</w:t>
      </w:r>
    </w:p>
    <w:p w:rsidR="00E42DA1" w:rsidRPr="00872ED8" w:rsidRDefault="00E42DA1" w:rsidP="00E42DA1">
      <w:pPr>
        <w:numPr>
          <w:ilvl w:val="0"/>
          <w:numId w:val="5"/>
        </w:numPr>
        <w:contextualSpacing/>
        <w:rPr>
          <w:b/>
        </w:rPr>
      </w:pPr>
      <w:r>
        <w:t>Review Colorado law applicability</w:t>
      </w:r>
    </w:p>
    <w:p w:rsidR="00E42DA1" w:rsidRPr="00872ED8" w:rsidRDefault="00E42DA1" w:rsidP="00E42DA1">
      <w:pPr>
        <w:numPr>
          <w:ilvl w:val="0"/>
          <w:numId w:val="5"/>
        </w:numPr>
        <w:contextualSpacing/>
        <w:rPr>
          <w:b/>
        </w:rPr>
      </w:pPr>
      <w:r>
        <w:t>Continue GNHOA alerts</w:t>
      </w:r>
    </w:p>
    <w:p w:rsidR="00E42DA1" w:rsidRPr="00F13520" w:rsidRDefault="00E42DA1" w:rsidP="00E42DA1">
      <w:pPr>
        <w:numPr>
          <w:ilvl w:val="0"/>
          <w:numId w:val="5"/>
        </w:numPr>
        <w:contextualSpacing/>
        <w:rPr>
          <w:b/>
        </w:rPr>
      </w:pPr>
      <w:r>
        <w:t xml:space="preserve">Continue ongoing successful </w:t>
      </w:r>
      <w:r w:rsidR="00B032C9">
        <w:t xml:space="preserve">community </w:t>
      </w:r>
      <w:r>
        <w:t>programs:</w:t>
      </w:r>
    </w:p>
    <w:p w:rsidR="00E42DA1" w:rsidRPr="005C252A" w:rsidRDefault="00E42DA1" w:rsidP="00E42DA1">
      <w:pPr>
        <w:numPr>
          <w:ilvl w:val="1"/>
          <w:numId w:val="5"/>
        </w:numPr>
        <w:contextualSpacing/>
        <w:rPr>
          <w:b/>
        </w:rPr>
      </w:pPr>
      <w:r>
        <w:t>Quarterly newsletter, awards programs, mosquito monitoring, Spring Clean Up, Shred-It Day, Holiday Hay ride</w:t>
      </w:r>
    </w:p>
    <w:p w:rsidR="00E42DA1" w:rsidRPr="00B032C9" w:rsidRDefault="00E24727" w:rsidP="00E42DA1">
      <w:pPr>
        <w:numPr>
          <w:ilvl w:val="0"/>
          <w:numId w:val="5"/>
        </w:numPr>
        <w:contextualSpacing/>
        <w:rPr>
          <w:b/>
        </w:rPr>
      </w:pPr>
      <w:r>
        <w:t xml:space="preserve">Adjudicate </w:t>
      </w:r>
      <w:r w:rsidR="00E42DA1">
        <w:t xml:space="preserve">Xeriscape vs </w:t>
      </w:r>
      <w:proofErr w:type="spellStart"/>
      <w:r w:rsidR="00E42DA1">
        <w:t>Zeroscape</w:t>
      </w:r>
      <w:proofErr w:type="spellEnd"/>
    </w:p>
    <w:p w:rsidR="00B032C9" w:rsidRPr="00825377" w:rsidRDefault="00B032C9" w:rsidP="00E42DA1">
      <w:pPr>
        <w:numPr>
          <w:ilvl w:val="0"/>
          <w:numId w:val="5"/>
        </w:numPr>
        <w:contextualSpacing/>
        <w:rPr>
          <w:b/>
        </w:rPr>
      </w:pPr>
      <w:r>
        <w:t>Continue strong communications between residents and Board of Directors</w:t>
      </w:r>
    </w:p>
    <w:p w:rsidR="00ED60FD" w:rsidRDefault="00ED60FD" w:rsidP="00E42DA1">
      <w:pPr>
        <w:rPr>
          <w:b/>
        </w:rPr>
      </w:pPr>
    </w:p>
    <w:p w:rsidR="00E42DA1" w:rsidRDefault="00F226D8" w:rsidP="00E42DA1">
      <w:pPr>
        <w:rPr>
          <w:b/>
        </w:rPr>
      </w:pPr>
      <w:r>
        <w:rPr>
          <w:b/>
        </w:rPr>
        <w:t>Topics from</w:t>
      </w:r>
      <w:r w:rsidR="00E42DA1">
        <w:rPr>
          <w:b/>
        </w:rPr>
        <w:t xml:space="preserve"> the Floor for Discussion:</w:t>
      </w:r>
    </w:p>
    <w:p w:rsidR="00E42DA1" w:rsidRPr="00ED60FD" w:rsidRDefault="00B032C9" w:rsidP="00E42DA1">
      <w:pPr>
        <w:numPr>
          <w:ilvl w:val="0"/>
          <w:numId w:val="6"/>
        </w:numPr>
        <w:contextualSpacing/>
        <w:rPr>
          <w:b/>
        </w:rPr>
      </w:pPr>
      <w:r>
        <w:t xml:space="preserve">Can we get the ditch between </w:t>
      </w:r>
      <w:proofErr w:type="spellStart"/>
      <w:r>
        <w:t>Gleneagle</w:t>
      </w:r>
      <w:proofErr w:type="spellEnd"/>
      <w:r>
        <w:t xml:space="preserve"> Dr. and the school cleaned</w:t>
      </w:r>
      <w:r w:rsidR="00010D6C">
        <w:t xml:space="preserve"> out of weeds and such</w:t>
      </w:r>
      <w:r>
        <w:t>?</w:t>
      </w:r>
    </w:p>
    <w:p w:rsidR="00831928" w:rsidRPr="00825377" w:rsidRDefault="00831928" w:rsidP="00ED60FD">
      <w:pPr>
        <w:numPr>
          <w:ilvl w:val="1"/>
          <w:numId w:val="6"/>
        </w:numPr>
        <w:contextualSpacing/>
        <w:rPr>
          <w:b/>
        </w:rPr>
      </w:pPr>
      <w:r>
        <w:t>Respon</w:t>
      </w:r>
      <w:r w:rsidR="00B032C9">
        <w:t>se: It is county property. The GNHOA has trimmed by the fence line.</w:t>
      </w:r>
    </w:p>
    <w:p w:rsidR="00E42DA1" w:rsidRPr="00ED60FD" w:rsidRDefault="00B032C9" w:rsidP="00E42DA1">
      <w:pPr>
        <w:numPr>
          <w:ilvl w:val="0"/>
          <w:numId w:val="6"/>
        </w:numPr>
        <w:contextualSpacing/>
        <w:rPr>
          <w:b/>
        </w:rPr>
      </w:pPr>
      <w:r>
        <w:t>Can a map of the GNHOA trails be put on the web site?</w:t>
      </w:r>
    </w:p>
    <w:p w:rsidR="00831928" w:rsidRPr="00ED60FD" w:rsidRDefault="00831928" w:rsidP="00ED60FD">
      <w:pPr>
        <w:numPr>
          <w:ilvl w:val="1"/>
          <w:numId w:val="6"/>
        </w:numPr>
        <w:contextualSpacing/>
        <w:rPr>
          <w:b/>
        </w:rPr>
      </w:pPr>
      <w:r>
        <w:t xml:space="preserve">Response: </w:t>
      </w:r>
      <w:r w:rsidR="00B032C9">
        <w:t>Yes.</w:t>
      </w:r>
    </w:p>
    <w:p w:rsidR="00ED60FD" w:rsidRPr="00ED60FD" w:rsidRDefault="00B032C9" w:rsidP="00ED60FD">
      <w:pPr>
        <w:numPr>
          <w:ilvl w:val="0"/>
          <w:numId w:val="6"/>
        </w:numPr>
        <w:contextualSpacing/>
        <w:rPr>
          <w:b/>
        </w:rPr>
      </w:pPr>
      <w:r>
        <w:t>When will the Holbein drainage work be completed?</w:t>
      </w:r>
    </w:p>
    <w:p w:rsidR="00831928" w:rsidRPr="00ED60FD" w:rsidRDefault="00831928" w:rsidP="00831928">
      <w:pPr>
        <w:numPr>
          <w:ilvl w:val="1"/>
          <w:numId w:val="6"/>
        </w:numPr>
        <w:contextualSpacing/>
        <w:rPr>
          <w:b/>
        </w:rPr>
      </w:pPr>
      <w:r>
        <w:t>Respon</w:t>
      </w:r>
      <w:r w:rsidR="00B032C9">
        <w:t>se: Before winter.</w:t>
      </w:r>
    </w:p>
    <w:p w:rsidR="00ED60FD" w:rsidRPr="00ED60FD" w:rsidRDefault="00010D6C" w:rsidP="00ED60FD">
      <w:pPr>
        <w:numPr>
          <w:ilvl w:val="0"/>
          <w:numId w:val="6"/>
        </w:numPr>
        <w:contextualSpacing/>
        <w:rPr>
          <w:b/>
        </w:rPr>
      </w:pPr>
      <w:r>
        <w:t>Need to clean up Jake’s Lake, it’s a scum pond, detracts from the community, and lowers property values.</w:t>
      </w:r>
    </w:p>
    <w:p w:rsidR="004E4732" w:rsidRPr="004E4732" w:rsidRDefault="00831928" w:rsidP="00010D6C">
      <w:pPr>
        <w:numPr>
          <w:ilvl w:val="1"/>
          <w:numId w:val="6"/>
        </w:numPr>
        <w:contextualSpacing/>
        <w:rPr>
          <w:b/>
        </w:rPr>
      </w:pPr>
      <w:r>
        <w:t xml:space="preserve">Response: </w:t>
      </w:r>
      <w:r w:rsidR="00010D6C">
        <w:t>The Board agrees it is urgent, and is currently reviewing bids to dredge and clean the pond; however, it will be next summer at the earliest.</w:t>
      </w:r>
    </w:p>
    <w:p w:rsidR="004E4732" w:rsidRPr="004E4732" w:rsidRDefault="00010D6C" w:rsidP="00010D6C">
      <w:pPr>
        <w:numPr>
          <w:ilvl w:val="0"/>
          <w:numId w:val="6"/>
        </w:numPr>
        <w:contextualSpacing/>
        <w:rPr>
          <w:b/>
        </w:rPr>
      </w:pPr>
      <w:r>
        <w:t>Should the GNHOA Alert System be used to notify homeowners of the Annual meeting and any Special Meetings?</w:t>
      </w:r>
    </w:p>
    <w:p w:rsidR="004E4732" w:rsidRPr="004E4732" w:rsidRDefault="004E4732" w:rsidP="004E4732">
      <w:pPr>
        <w:numPr>
          <w:ilvl w:val="1"/>
          <w:numId w:val="6"/>
        </w:numPr>
        <w:contextualSpacing/>
        <w:rPr>
          <w:b/>
        </w:rPr>
      </w:pPr>
      <w:r>
        <w:t xml:space="preserve">Response: </w:t>
      </w:r>
      <w:r w:rsidR="00806C27">
        <w:t>N</w:t>
      </w:r>
      <w:r w:rsidR="00010D6C">
        <w:t xml:space="preserve">ot everyone has voluntarily signed up to the Alert System, </w:t>
      </w:r>
      <w:r w:rsidR="00806C27">
        <w:t>but it could be used as an adjunct to the mailings</w:t>
      </w:r>
      <w:r w:rsidR="00010D6C">
        <w:t>.</w:t>
      </w:r>
    </w:p>
    <w:p w:rsidR="004E4732" w:rsidRPr="004E4732" w:rsidRDefault="00010D6C" w:rsidP="004E4732">
      <w:pPr>
        <w:numPr>
          <w:ilvl w:val="0"/>
          <w:numId w:val="6"/>
        </w:numPr>
        <w:contextualSpacing/>
        <w:rPr>
          <w:b/>
        </w:rPr>
      </w:pPr>
      <w:r>
        <w:t>Why are there completely dead lawns full of unsightly weed</w:t>
      </w:r>
      <w:r w:rsidR="00CD476E">
        <w:t>s in our</w:t>
      </w:r>
      <w:r>
        <w:t xml:space="preserve"> HOA</w:t>
      </w:r>
      <w:r w:rsidR="00CD476E">
        <w:t>, and nothing is done even after being</w:t>
      </w:r>
      <w:r>
        <w:t xml:space="preserve"> reported to the ACC?</w:t>
      </w:r>
    </w:p>
    <w:p w:rsidR="004E4732" w:rsidRPr="004E4732" w:rsidRDefault="004E4732" w:rsidP="004E4732">
      <w:pPr>
        <w:numPr>
          <w:ilvl w:val="1"/>
          <w:numId w:val="6"/>
        </w:numPr>
        <w:contextualSpacing/>
        <w:rPr>
          <w:b/>
        </w:rPr>
      </w:pPr>
      <w:r>
        <w:t>Response: The Board will discuss this.</w:t>
      </w:r>
    </w:p>
    <w:p w:rsidR="000C34CC" w:rsidRDefault="000C34CC" w:rsidP="00E42DA1">
      <w:pPr>
        <w:rPr>
          <w:b/>
        </w:rPr>
      </w:pPr>
    </w:p>
    <w:p w:rsidR="00E42DA1" w:rsidRDefault="00E42DA1" w:rsidP="00E42DA1">
      <w:r w:rsidRPr="00825377">
        <w:rPr>
          <w:b/>
        </w:rPr>
        <w:t>Meeting Adjourned</w:t>
      </w:r>
      <w:r>
        <w:t>:</w:t>
      </w:r>
    </w:p>
    <w:p w:rsidR="00E42DA1" w:rsidRPr="00F226D8" w:rsidRDefault="00E42DA1" w:rsidP="00E42DA1">
      <w:r>
        <w:lastRenderedPageBreak/>
        <w:t xml:space="preserve">In closing, President </w:t>
      </w:r>
      <w:r w:rsidR="00315CAA">
        <w:t xml:space="preserve">Bill </w:t>
      </w:r>
      <w:proofErr w:type="spellStart"/>
      <w:r w:rsidR="00315CAA">
        <w:t>Fillion</w:t>
      </w:r>
      <w:proofErr w:type="spellEnd"/>
      <w:r>
        <w:t xml:space="preserve"> again expressed appreciation for those attending and asked that they tell their neighbors that the Board is here to help and would be grateful for any activity</w:t>
      </w:r>
      <w:r w:rsidR="00F226D8">
        <w:t xml:space="preserve"> on their part toward improving </w:t>
      </w:r>
      <w:r>
        <w:t xml:space="preserve">the community.  The Board is always open to suggestions, criticism and questions.  </w:t>
      </w:r>
      <w:r w:rsidRPr="00F226D8">
        <w:t>T</w:t>
      </w:r>
      <w:r w:rsidR="00B032C9">
        <w:t>he meeting was adjourned at 8:45</w:t>
      </w:r>
      <w:r w:rsidR="00F226D8" w:rsidRPr="00F226D8">
        <w:t xml:space="preserve"> pm</w:t>
      </w:r>
      <w:r w:rsidRPr="00F226D8">
        <w:t>.</w:t>
      </w:r>
    </w:p>
    <w:p w:rsidR="00FB4A34" w:rsidRDefault="000C34CC" w:rsidP="00FB4A34">
      <w:proofErr w:type="gramStart"/>
      <w:r>
        <w:t>Approved by the GNHOA Board of Directors</w:t>
      </w:r>
      <w:r w:rsidR="00315CAA">
        <w:t xml:space="preserve"> </w:t>
      </w:r>
      <w:r w:rsidR="00806C27">
        <w:t>on October 3</w:t>
      </w:r>
      <w:r w:rsidR="00B032C9">
        <w:t xml:space="preserve">, 2018, </w:t>
      </w:r>
      <w:r w:rsidR="00315CAA">
        <w:t>for submission to the GNHOA residents for approval</w:t>
      </w:r>
      <w:r>
        <w:t>.</w:t>
      </w:r>
      <w:proofErr w:type="gramEnd"/>
      <w:r w:rsidR="00C70CBC">
        <w:t xml:space="preserve">  </w:t>
      </w:r>
      <w:proofErr w:type="gramStart"/>
      <w:r w:rsidR="00C70CBC">
        <w:t>Approved by a quorum of the residents at the Annual Meeting on September 18, 2019.</w:t>
      </w:r>
      <w:proofErr w:type="gramEnd"/>
    </w:p>
    <w:p w:rsidR="00FB4A34" w:rsidRPr="00FB4A34" w:rsidRDefault="00C70CBC">
      <w:pPr>
        <w:rPr>
          <w:i/>
        </w:rPr>
      </w:pPr>
      <w:r>
        <w:rPr>
          <w:i/>
        </w:rPr>
        <w:t>//</w:t>
      </w:r>
      <w:r w:rsidR="00A532EB">
        <w:rPr>
          <w:i/>
        </w:rPr>
        <w:t>signed</w:t>
      </w:r>
      <w:r>
        <w:rPr>
          <w:i/>
        </w:rPr>
        <w:t>//</w:t>
      </w:r>
    </w:p>
    <w:p w:rsidR="000C34CC" w:rsidRDefault="000C34CC">
      <w:r>
        <w:t xml:space="preserve">Robert L. </w:t>
      </w:r>
      <w:proofErr w:type="spellStart"/>
      <w:r>
        <w:t>Swedenburg</w:t>
      </w:r>
      <w:proofErr w:type="spellEnd"/>
    </w:p>
    <w:p w:rsidR="000C34CC" w:rsidRDefault="000C34CC">
      <w:r>
        <w:t>Secretary, GNHOA</w:t>
      </w:r>
    </w:p>
    <w:sectPr w:rsidR="000C34CC" w:rsidSect="00224C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9C" w:rsidRDefault="00AE569C" w:rsidP="00F226D8">
      <w:pPr>
        <w:spacing w:after="0"/>
      </w:pPr>
      <w:r>
        <w:separator/>
      </w:r>
    </w:p>
  </w:endnote>
  <w:endnote w:type="continuationSeparator" w:id="0">
    <w:p w:rsidR="00AE569C" w:rsidRDefault="00AE569C" w:rsidP="00F22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936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6D8" w:rsidRDefault="00224C2F">
        <w:pPr>
          <w:pStyle w:val="Footer"/>
          <w:jc w:val="right"/>
        </w:pPr>
        <w:r>
          <w:fldChar w:fldCharType="begin"/>
        </w:r>
        <w:r w:rsidR="00F226D8">
          <w:instrText xml:space="preserve"> PAGE   \* MERGEFORMAT </w:instrText>
        </w:r>
        <w:r>
          <w:fldChar w:fldCharType="separate"/>
        </w:r>
        <w:r w:rsidR="00902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6D8" w:rsidRDefault="00F22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9C" w:rsidRDefault="00AE569C" w:rsidP="00F226D8">
      <w:pPr>
        <w:spacing w:after="0"/>
      </w:pPr>
      <w:r>
        <w:separator/>
      </w:r>
    </w:p>
  </w:footnote>
  <w:footnote w:type="continuationSeparator" w:id="0">
    <w:p w:rsidR="00AE569C" w:rsidRDefault="00AE569C" w:rsidP="00F226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F03"/>
    <w:multiLevelType w:val="hybridMultilevel"/>
    <w:tmpl w:val="0D2CB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500A3"/>
    <w:multiLevelType w:val="hybridMultilevel"/>
    <w:tmpl w:val="4F08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90628"/>
    <w:multiLevelType w:val="hybridMultilevel"/>
    <w:tmpl w:val="C4C09940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4A6498"/>
    <w:multiLevelType w:val="hybridMultilevel"/>
    <w:tmpl w:val="6E46E1A2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6594A"/>
    <w:multiLevelType w:val="hybridMultilevel"/>
    <w:tmpl w:val="5DF60F8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91177"/>
    <w:multiLevelType w:val="hybridMultilevel"/>
    <w:tmpl w:val="8DFEC66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123BA"/>
    <w:multiLevelType w:val="hybridMultilevel"/>
    <w:tmpl w:val="8490267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C6535"/>
    <w:multiLevelType w:val="hybridMultilevel"/>
    <w:tmpl w:val="F94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16B"/>
    <w:multiLevelType w:val="hybridMultilevel"/>
    <w:tmpl w:val="1922893E"/>
    <w:lvl w:ilvl="0" w:tplc="0409000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B3"/>
    <w:rsid w:val="00010D6C"/>
    <w:rsid w:val="00046B4C"/>
    <w:rsid w:val="0006539D"/>
    <w:rsid w:val="00073265"/>
    <w:rsid w:val="00073924"/>
    <w:rsid w:val="000C34CC"/>
    <w:rsid w:val="000D6FBF"/>
    <w:rsid w:val="00130616"/>
    <w:rsid w:val="00166BA4"/>
    <w:rsid w:val="00174AE7"/>
    <w:rsid w:val="001D7C31"/>
    <w:rsid w:val="00224C2F"/>
    <w:rsid w:val="00232BE5"/>
    <w:rsid w:val="00305E86"/>
    <w:rsid w:val="00315CAA"/>
    <w:rsid w:val="00390995"/>
    <w:rsid w:val="00421662"/>
    <w:rsid w:val="004548D4"/>
    <w:rsid w:val="004A3EDA"/>
    <w:rsid w:val="004E4732"/>
    <w:rsid w:val="00505850"/>
    <w:rsid w:val="00513949"/>
    <w:rsid w:val="00566271"/>
    <w:rsid w:val="005C3A2A"/>
    <w:rsid w:val="00657BFC"/>
    <w:rsid w:val="007115D4"/>
    <w:rsid w:val="0072189C"/>
    <w:rsid w:val="00745C0C"/>
    <w:rsid w:val="00806C27"/>
    <w:rsid w:val="00810D29"/>
    <w:rsid w:val="00831928"/>
    <w:rsid w:val="008447DA"/>
    <w:rsid w:val="00872A1E"/>
    <w:rsid w:val="008A1F5E"/>
    <w:rsid w:val="00902BFA"/>
    <w:rsid w:val="00903975"/>
    <w:rsid w:val="009219B3"/>
    <w:rsid w:val="00932DAC"/>
    <w:rsid w:val="009E769E"/>
    <w:rsid w:val="00A00CFD"/>
    <w:rsid w:val="00A034CF"/>
    <w:rsid w:val="00A27ABC"/>
    <w:rsid w:val="00A532EB"/>
    <w:rsid w:val="00A70041"/>
    <w:rsid w:val="00AE569C"/>
    <w:rsid w:val="00B032C9"/>
    <w:rsid w:val="00B50C86"/>
    <w:rsid w:val="00BF2045"/>
    <w:rsid w:val="00C239EC"/>
    <w:rsid w:val="00C33FA9"/>
    <w:rsid w:val="00C44122"/>
    <w:rsid w:val="00C70CBC"/>
    <w:rsid w:val="00C81094"/>
    <w:rsid w:val="00CD476E"/>
    <w:rsid w:val="00D4646E"/>
    <w:rsid w:val="00D654D0"/>
    <w:rsid w:val="00DE1CAA"/>
    <w:rsid w:val="00DE70A1"/>
    <w:rsid w:val="00E24727"/>
    <w:rsid w:val="00E42DA1"/>
    <w:rsid w:val="00E44247"/>
    <w:rsid w:val="00E55F74"/>
    <w:rsid w:val="00ED60FD"/>
    <w:rsid w:val="00F00963"/>
    <w:rsid w:val="00F068F1"/>
    <w:rsid w:val="00F226D8"/>
    <w:rsid w:val="00F72646"/>
    <w:rsid w:val="00F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B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D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6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26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26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D8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B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D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6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26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26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HO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swede1</dc:creator>
  <cp:lastModifiedBy>JibeHo</cp:lastModifiedBy>
  <cp:revision>2</cp:revision>
  <cp:lastPrinted>2017-10-04T16:39:00Z</cp:lastPrinted>
  <dcterms:created xsi:type="dcterms:W3CDTF">2019-10-07T20:49:00Z</dcterms:created>
  <dcterms:modified xsi:type="dcterms:W3CDTF">2019-10-07T20:49:00Z</dcterms:modified>
</cp:coreProperties>
</file>